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00B7" w14:textId="219C8358" w:rsidR="00042D97" w:rsidRPr="00350693" w:rsidRDefault="00042D97" w:rsidP="00042D97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350693">
        <w:rPr>
          <w:rFonts w:asciiTheme="minorHAnsi" w:eastAsia="Times New Roman" w:hAnsiTheme="minorHAnsi" w:cstheme="minorHAnsi"/>
          <w:b/>
          <w:sz w:val="22"/>
          <w:szCs w:val="22"/>
        </w:rPr>
        <w:t>KARTA OCENY WNIOSKU</w:t>
      </w:r>
    </w:p>
    <w:p w14:paraId="0C6778A6" w14:textId="77777777" w:rsidR="00350693" w:rsidRPr="00350693" w:rsidRDefault="00350693" w:rsidP="00042D97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7715"/>
      </w:tblGrid>
      <w:tr w:rsidR="00337F95" w:rsidRPr="00350693" w14:paraId="31E39F20" w14:textId="77777777" w:rsidTr="00350693">
        <w:tc>
          <w:tcPr>
            <w:tcW w:w="2689" w:type="dxa"/>
            <w:shd w:val="clear" w:color="auto" w:fill="D0CECE" w:themeFill="background2" w:themeFillShade="E6"/>
          </w:tcPr>
          <w:p w14:paraId="5EC79EE6" w14:textId="14E100C1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Nazwa projektu</w:t>
            </w:r>
          </w:p>
        </w:tc>
        <w:tc>
          <w:tcPr>
            <w:tcW w:w="7715" w:type="dxa"/>
          </w:tcPr>
          <w:p w14:paraId="2B27D358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160477CB" w14:textId="77777777" w:rsidTr="00350693">
        <w:tc>
          <w:tcPr>
            <w:tcW w:w="2689" w:type="dxa"/>
            <w:shd w:val="clear" w:color="auto" w:fill="D0CECE" w:themeFill="background2" w:themeFillShade="E6"/>
          </w:tcPr>
          <w:p w14:paraId="045C6565" w14:textId="16E6B2A0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Podmiot wnioskujący:</w:t>
            </w:r>
          </w:p>
        </w:tc>
        <w:tc>
          <w:tcPr>
            <w:tcW w:w="7715" w:type="dxa"/>
          </w:tcPr>
          <w:p w14:paraId="67AA9434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63215802" w14:textId="77777777" w:rsidTr="00350693">
        <w:tc>
          <w:tcPr>
            <w:tcW w:w="2689" w:type="dxa"/>
            <w:shd w:val="clear" w:color="auto" w:fill="D0CECE" w:themeFill="background2" w:themeFillShade="E6"/>
          </w:tcPr>
          <w:p w14:paraId="4474659C" w14:textId="3B9C05FD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Nr wewnętrzny wniosku</w:t>
            </w:r>
          </w:p>
        </w:tc>
        <w:tc>
          <w:tcPr>
            <w:tcW w:w="7715" w:type="dxa"/>
          </w:tcPr>
          <w:p w14:paraId="406AFAB9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2E279736" w14:textId="77777777" w:rsidTr="00350693">
        <w:tc>
          <w:tcPr>
            <w:tcW w:w="2689" w:type="dxa"/>
            <w:shd w:val="clear" w:color="auto" w:fill="D0CECE" w:themeFill="background2" w:themeFillShade="E6"/>
          </w:tcPr>
          <w:p w14:paraId="77CB118D" w14:textId="19DDFB64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Data złożenia wniosku</w:t>
            </w:r>
          </w:p>
        </w:tc>
        <w:tc>
          <w:tcPr>
            <w:tcW w:w="7715" w:type="dxa"/>
          </w:tcPr>
          <w:p w14:paraId="446D3F70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534AE6BC" w14:textId="258AE993" w:rsidR="00337F95" w:rsidRPr="00350693" w:rsidRDefault="00337F95" w:rsidP="00350693">
      <w:pPr>
        <w:spacing w:line="0" w:lineRule="atLeast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124"/>
        <w:gridCol w:w="1351"/>
        <w:gridCol w:w="1370"/>
        <w:gridCol w:w="1108"/>
      </w:tblGrid>
      <w:tr w:rsidR="00337F95" w:rsidRPr="00350693" w14:paraId="60DBC7F3" w14:textId="77777777" w:rsidTr="00350693">
        <w:tc>
          <w:tcPr>
            <w:tcW w:w="6514" w:type="dxa"/>
            <w:gridSpan w:val="2"/>
            <w:shd w:val="clear" w:color="auto" w:fill="D0CECE" w:themeFill="background2" w:themeFillShade="E6"/>
          </w:tcPr>
          <w:p w14:paraId="15689114" w14:textId="52D40C5C" w:rsidR="00337F95" w:rsidRPr="00350693" w:rsidRDefault="00350693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OCENA </w:t>
            </w:r>
            <w:r w:rsidR="00C22326"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FORMALNO-MERYTORYCZN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1351" w:type="dxa"/>
            <w:shd w:val="clear" w:color="auto" w:fill="D0CECE" w:themeFill="background2" w:themeFillShade="E6"/>
          </w:tcPr>
          <w:p w14:paraId="67925ED7" w14:textId="6088EDD2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1370" w:type="dxa"/>
            <w:shd w:val="clear" w:color="auto" w:fill="D0CECE" w:themeFill="background2" w:themeFillShade="E6"/>
          </w:tcPr>
          <w:p w14:paraId="754D4F3F" w14:textId="126A9BBA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108" w:type="dxa"/>
            <w:shd w:val="clear" w:color="auto" w:fill="D0CECE" w:themeFill="background2" w:themeFillShade="E6"/>
          </w:tcPr>
          <w:p w14:paraId="31E6085E" w14:textId="2A902D1E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337F95" w:rsidRPr="00350693" w14:paraId="00FAC841" w14:textId="77777777" w:rsidTr="0098575B">
        <w:trPr>
          <w:trHeight w:val="331"/>
        </w:trPr>
        <w:tc>
          <w:tcPr>
            <w:tcW w:w="6514" w:type="dxa"/>
            <w:gridSpan w:val="2"/>
            <w:shd w:val="clear" w:color="auto" w:fill="D0CECE" w:themeFill="background2" w:themeFillShade="E6"/>
          </w:tcPr>
          <w:p w14:paraId="6A92B241" w14:textId="7F37C1A0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Wniosek został złożony w terminie</w:t>
            </w:r>
          </w:p>
        </w:tc>
        <w:tc>
          <w:tcPr>
            <w:tcW w:w="1351" w:type="dxa"/>
          </w:tcPr>
          <w:p w14:paraId="18CD66EB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1AF21027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53626648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2CD62C07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5EE0D417" w14:textId="190C1801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Wnioskodawca załączył wszystkie wymagane dokumenty</w:t>
            </w:r>
          </w:p>
        </w:tc>
        <w:tc>
          <w:tcPr>
            <w:tcW w:w="1351" w:type="dxa"/>
          </w:tcPr>
          <w:p w14:paraId="723561BA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04F30194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7990388B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79B9614B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2B1F9A27" w14:textId="7E906082" w:rsidR="00337F95" w:rsidRPr="00350693" w:rsidRDefault="00337F95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 xml:space="preserve">Wnioskodawca jest podmiotem, który może otrzymać </w:t>
            </w:r>
            <w:r w:rsidR="00F5793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 xml:space="preserve"> zgodnie z Regulaminem Konkursu „Jarocińska Witryna</w:t>
            </w:r>
            <w:r w:rsidR="00350693" w:rsidRPr="0035069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1351" w:type="dxa"/>
          </w:tcPr>
          <w:p w14:paraId="7669813D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488FEE68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54B9DF53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6FAB1F79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71445F17" w14:textId="03D359A2" w:rsidR="00337F95" w:rsidRPr="00350693" w:rsidRDefault="00337F95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Wniosek i kosztorys złożone na wzorach stanowiących załącznik do Regulaminu Konkursu „Jarocińska Witryna</w:t>
            </w:r>
            <w:r w:rsidR="00350693" w:rsidRPr="00350693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1351" w:type="dxa"/>
          </w:tcPr>
          <w:p w14:paraId="6700DA48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26C2EFC6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1F753CD3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5B85C9DF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12E36756" w14:textId="322297E5" w:rsidR="00337F95" w:rsidRPr="00350693" w:rsidRDefault="00337F95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Kosztorys nie zawiera kosztów niekwalifikowalnych</w:t>
            </w:r>
          </w:p>
        </w:tc>
        <w:tc>
          <w:tcPr>
            <w:tcW w:w="1351" w:type="dxa"/>
          </w:tcPr>
          <w:p w14:paraId="390003D1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509F3DE5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08165349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53A31B5A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369E4C40" w14:textId="4597375C" w:rsidR="00337F95" w:rsidRPr="00350693" w:rsidRDefault="00337F95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Nieruchomość, do której odnosi się projekt położona jest na obszarze zgodnie z załącznikiem nr 4 do Regulaminu</w:t>
            </w:r>
          </w:p>
        </w:tc>
        <w:tc>
          <w:tcPr>
            <w:tcW w:w="1351" w:type="dxa"/>
          </w:tcPr>
          <w:p w14:paraId="71DFFDBA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3915B78A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112F036D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BD4904" w:rsidRPr="00350693" w14:paraId="3443E5D8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0D8CEC5A" w14:textId="6FE1BC1C" w:rsidR="00BD4904" w:rsidRPr="00350693" w:rsidRDefault="00BD4904" w:rsidP="00350693">
            <w:pPr>
              <w:spacing w:line="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Realizacja projektu trwa do 6 miesięcy</w:t>
            </w:r>
          </w:p>
        </w:tc>
        <w:tc>
          <w:tcPr>
            <w:tcW w:w="1351" w:type="dxa"/>
          </w:tcPr>
          <w:p w14:paraId="7253F11D" w14:textId="77777777" w:rsidR="00BD4904" w:rsidRPr="00350693" w:rsidRDefault="00BD4904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1955DD20" w14:textId="77777777" w:rsidR="00BD4904" w:rsidRPr="00350693" w:rsidRDefault="00BD4904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0E10C435" w14:textId="77777777" w:rsidR="00BD4904" w:rsidRPr="00350693" w:rsidRDefault="00BD4904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BD4904" w:rsidRPr="00350693" w14:paraId="7E77F72E" w14:textId="77777777" w:rsidTr="00BD4904">
        <w:tc>
          <w:tcPr>
            <w:tcW w:w="6514" w:type="dxa"/>
            <w:gridSpan w:val="2"/>
            <w:shd w:val="clear" w:color="auto" w:fill="000000" w:themeFill="text1"/>
          </w:tcPr>
          <w:p w14:paraId="5B56AAC0" w14:textId="77777777" w:rsidR="00BD4904" w:rsidRPr="00350693" w:rsidRDefault="00BD4904" w:rsidP="00350693">
            <w:pPr>
              <w:spacing w:line="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1" w:type="dxa"/>
            <w:shd w:val="clear" w:color="auto" w:fill="000000" w:themeFill="text1"/>
          </w:tcPr>
          <w:p w14:paraId="26E17D8A" w14:textId="77777777" w:rsidR="00BD4904" w:rsidRPr="00350693" w:rsidRDefault="00BD4904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000000" w:themeFill="text1"/>
          </w:tcPr>
          <w:p w14:paraId="3399DF4A" w14:textId="77777777" w:rsidR="00BD4904" w:rsidRPr="00350693" w:rsidRDefault="00BD4904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000000" w:themeFill="text1"/>
          </w:tcPr>
          <w:p w14:paraId="3117F0A7" w14:textId="77777777" w:rsidR="00BD4904" w:rsidRPr="00350693" w:rsidRDefault="00BD4904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65AE237D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335D32B9" w14:textId="12A3BDF9" w:rsidR="00337F95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Projekt nie ma charakteru politycznego</w:t>
            </w:r>
          </w:p>
        </w:tc>
        <w:tc>
          <w:tcPr>
            <w:tcW w:w="1351" w:type="dxa"/>
          </w:tcPr>
          <w:p w14:paraId="196FB3AF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6D4CF732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3CB422F7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7CA2943D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6494505E" w14:textId="1F8FE1B3" w:rsidR="00337F95" w:rsidRPr="00350693" w:rsidRDefault="00EF673B" w:rsidP="00350693">
            <w:pPr>
              <w:spacing w:line="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>Projekt nie jest realizowany w celu osiągnięcia zysku lub innych korzyści majątkowych lub niemajątkowych</w:t>
            </w:r>
          </w:p>
        </w:tc>
        <w:tc>
          <w:tcPr>
            <w:tcW w:w="1351" w:type="dxa"/>
          </w:tcPr>
          <w:p w14:paraId="28DC1DD0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1F706B1D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36C9F401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4612CE47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041DEC1D" w14:textId="2B84D9C6" w:rsidR="00337F95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Projekt jest zgodny z zasadami równości szans kobiet i mężczyzna,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zasadą równości szans i niedyskryminacji w szczególności ze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względu na płeć, pochodzenie, wiek, poglądy polityczne, wyznanie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lub na tle rasistowskim,</w:t>
            </w:r>
            <w:r w:rsidR="00F5793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 tym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dostępności dla osób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niepełnosprawnych</w:t>
            </w:r>
          </w:p>
        </w:tc>
        <w:tc>
          <w:tcPr>
            <w:tcW w:w="1351" w:type="dxa"/>
          </w:tcPr>
          <w:p w14:paraId="0AF7C312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5E03354C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3C208172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02B9D7A9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271757D6" w14:textId="77777777" w:rsidR="00EF673B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Projekt jest zgodny z zasadami zrównoważonego rozwoju i nie</w:t>
            </w:r>
          </w:p>
          <w:p w14:paraId="5A8047CB" w14:textId="45917CD7" w:rsidR="00337F95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wpływa negatywnie na środowisko</w:t>
            </w:r>
          </w:p>
        </w:tc>
        <w:tc>
          <w:tcPr>
            <w:tcW w:w="1351" w:type="dxa"/>
          </w:tcPr>
          <w:p w14:paraId="064F13F6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22BD7659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5971EDBA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10AE2419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2E930EC4" w14:textId="26087501" w:rsidR="00337F95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Odpowiednie uzasadnienie na czym polega realizacja projektu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i jak wpłynie na estetykę i poprawę wizerunku witryny</w:t>
            </w:r>
          </w:p>
        </w:tc>
        <w:tc>
          <w:tcPr>
            <w:tcW w:w="1351" w:type="dxa"/>
          </w:tcPr>
          <w:p w14:paraId="5AAA3AAA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4F9964D9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4ABEB18C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6900D530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50CCC7D1" w14:textId="24149EEA" w:rsidR="00337F95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Pozytywny stosunek wnioskowanej kwoty </w:t>
            </w:r>
            <w:r w:rsidR="00F5793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dofinansowania</w:t>
            </w: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do zakresu przeprowadzanej inwestycji (zgodność wydatków</w:t>
            </w:r>
            <w:r w:rsidR="00350693"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351" w:type="dxa"/>
          </w:tcPr>
          <w:p w14:paraId="5B1A8B5E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24618B50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4D2A40B2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337F95" w:rsidRPr="00350693" w14:paraId="3FD3B018" w14:textId="77777777" w:rsidTr="0098575B">
        <w:tc>
          <w:tcPr>
            <w:tcW w:w="6514" w:type="dxa"/>
            <w:gridSpan w:val="2"/>
            <w:shd w:val="clear" w:color="auto" w:fill="D0CECE" w:themeFill="background2" w:themeFillShade="E6"/>
          </w:tcPr>
          <w:p w14:paraId="5FFF7B30" w14:textId="14FEAC77" w:rsidR="00337F95" w:rsidRPr="00350693" w:rsidRDefault="00EF673B" w:rsidP="00350693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Pozytywna ocena możliwości realizacji projektu przez podmiot ubiegający się o udzielenie </w:t>
            </w:r>
            <w:r w:rsidR="00F57931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dofinansowania</w:t>
            </w:r>
          </w:p>
        </w:tc>
        <w:tc>
          <w:tcPr>
            <w:tcW w:w="1351" w:type="dxa"/>
          </w:tcPr>
          <w:p w14:paraId="6725B7BA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</w:tcPr>
          <w:p w14:paraId="2D064BDD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</w:tcPr>
          <w:p w14:paraId="65992956" w14:textId="77777777" w:rsidR="00337F95" w:rsidRPr="00350693" w:rsidRDefault="00337F95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22326" w:rsidRPr="00350693" w14:paraId="41494DF3" w14:textId="77777777" w:rsidTr="00C22326">
        <w:tc>
          <w:tcPr>
            <w:tcW w:w="10343" w:type="dxa"/>
            <w:gridSpan w:val="5"/>
            <w:shd w:val="clear" w:color="auto" w:fill="000000" w:themeFill="text1"/>
          </w:tcPr>
          <w:p w14:paraId="7EEF66D7" w14:textId="77777777" w:rsidR="00C22326" w:rsidRPr="00350693" w:rsidRDefault="00C22326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22326" w:rsidRPr="00350693" w14:paraId="75DD8E5E" w14:textId="77777777" w:rsidTr="005A5742">
        <w:trPr>
          <w:trHeight w:val="360"/>
        </w:trPr>
        <w:tc>
          <w:tcPr>
            <w:tcW w:w="6514" w:type="dxa"/>
            <w:gridSpan w:val="2"/>
            <w:shd w:val="clear" w:color="auto" w:fill="D0CECE" w:themeFill="background2" w:themeFillShade="E6"/>
          </w:tcPr>
          <w:p w14:paraId="427CB0F1" w14:textId="6932A252" w:rsidR="00C22326" w:rsidRPr="00350693" w:rsidRDefault="00C22326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OCENA KONCEPCYJNA</w:t>
            </w:r>
          </w:p>
        </w:tc>
        <w:tc>
          <w:tcPr>
            <w:tcW w:w="1351" w:type="dxa"/>
            <w:shd w:val="clear" w:color="auto" w:fill="D0CECE" w:themeFill="background2" w:themeFillShade="E6"/>
          </w:tcPr>
          <w:p w14:paraId="449CDC14" w14:textId="136389B2" w:rsidR="00C22326" w:rsidRPr="00350693" w:rsidRDefault="005A5742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Przyznana l. punktów </w:t>
            </w:r>
          </w:p>
        </w:tc>
        <w:tc>
          <w:tcPr>
            <w:tcW w:w="1370" w:type="dxa"/>
            <w:shd w:val="clear" w:color="auto" w:fill="D0CECE" w:themeFill="background2" w:themeFillShade="E6"/>
          </w:tcPr>
          <w:p w14:paraId="50B3C388" w14:textId="2CC6B5CB" w:rsidR="00C22326" w:rsidRPr="00350693" w:rsidRDefault="00350693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Maks. liczba punktów</w:t>
            </w:r>
          </w:p>
        </w:tc>
        <w:tc>
          <w:tcPr>
            <w:tcW w:w="1108" w:type="dxa"/>
            <w:shd w:val="clear" w:color="auto" w:fill="D0CECE" w:themeFill="background2" w:themeFillShade="E6"/>
          </w:tcPr>
          <w:p w14:paraId="1B611133" w14:textId="09C5DB5C" w:rsidR="00C22326" w:rsidRPr="00350693" w:rsidRDefault="00C22326" w:rsidP="00337F95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C22326" w:rsidRPr="00350693" w14:paraId="32482E0D" w14:textId="77777777" w:rsidTr="00350693">
        <w:tc>
          <w:tcPr>
            <w:tcW w:w="6514" w:type="dxa"/>
            <w:gridSpan w:val="2"/>
            <w:vAlign w:val="bottom"/>
          </w:tcPr>
          <w:p w14:paraId="124FEDEF" w14:textId="6197E944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Ocena wartości estetycznych koncepcji graficznej (koncepcja skorelowana z wnioskowanym opisem projektu, estetyka, kompozycja,</w:t>
            </w:r>
            <w:r w:rsidRPr="003506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praktyczność i użyteczność elementów koncepcji)</w:t>
            </w:r>
          </w:p>
        </w:tc>
        <w:tc>
          <w:tcPr>
            <w:tcW w:w="1351" w:type="dxa"/>
          </w:tcPr>
          <w:p w14:paraId="1F67AC10" w14:textId="77777777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0CECE" w:themeFill="background2" w:themeFillShade="E6"/>
          </w:tcPr>
          <w:p w14:paraId="6740AB2A" w14:textId="79E8CF6D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100 pkt.</w:t>
            </w:r>
          </w:p>
        </w:tc>
        <w:tc>
          <w:tcPr>
            <w:tcW w:w="1108" w:type="dxa"/>
          </w:tcPr>
          <w:p w14:paraId="36F363CB" w14:textId="77777777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22326" w:rsidRPr="00350693" w14:paraId="62E4667B" w14:textId="77777777" w:rsidTr="00350693">
        <w:tc>
          <w:tcPr>
            <w:tcW w:w="6514" w:type="dxa"/>
            <w:gridSpan w:val="2"/>
            <w:shd w:val="clear" w:color="auto" w:fill="000000" w:themeFill="text1"/>
            <w:vAlign w:val="bottom"/>
          </w:tcPr>
          <w:p w14:paraId="07673ED9" w14:textId="6D5FC436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51" w:type="dxa"/>
            <w:shd w:val="clear" w:color="auto" w:fill="000000" w:themeFill="text1"/>
          </w:tcPr>
          <w:p w14:paraId="1EE2CE45" w14:textId="77777777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000000" w:themeFill="text1"/>
          </w:tcPr>
          <w:p w14:paraId="7E0FF2D2" w14:textId="77777777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000000" w:themeFill="text1"/>
          </w:tcPr>
          <w:p w14:paraId="44E3669D" w14:textId="77777777" w:rsidR="00C22326" w:rsidRPr="00350693" w:rsidRDefault="00C22326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135DD0" w:rsidRPr="00350693" w14:paraId="5643C0F9" w14:textId="77777777" w:rsidTr="00135DD0">
        <w:trPr>
          <w:trHeight w:val="447"/>
        </w:trPr>
        <w:tc>
          <w:tcPr>
            <w:tcW w:w="4390" w:type="dxa"/>
            <w:shd w:val="clear" w:color="auto" w:fill="D0CECE" w:themeFill="background2" w:themeFillShade="E6"/>
            <w:vAlign w:val="bottom"/>
          </w:tcPr>
          <w:p w14:paraId="74D3AAC9" w14:textId="78FAAC4C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Całkowity koszt projektu</w:t>
            </w:r>
          </w:p>
        </w:tc>
        <w:tc>
          <w:tcPr>
            <w:tcW w:w="5953" w:type="dxa"/>
            <w:gridSpan w:val="4"/>
            <w:vAlign w:val="bottom"/>
          </w:tcPr>
          <w:p w14:paraId="786F05F0" w14:textId="37A81CBC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135DD0" w:rsidRPr="00350693" w14:paraId="5CDC08AF" w14:textId="77777777" w:rsidTr="00135DD0">
        <w:trPr>
          <w:trHeight w:val="424"/>
        </w:trPr>
        <w:tc>
          <w:tcPr>
            <w:tcW w:w="4390" w:type="dxa"/>
            <w:shd w:val="clear" w:color="auto" w:fill="D0CECE" w:themeFill="background2" w:themeFillShade="E6"/>
            <w:vAlign w:val="bottom"/>
          </w:tcPr>
          <w:p w14:paraId="34EC606C" w14:textId="4EB62219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Wnioskowana kwota wg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wniosku</w:t>
            </w:r>
          </w:p>
        </w:tc>
        <w:tc>
          <w:tcPr>
            <w:tcW w:w="5953" w:type="dxa"/>
            <w:gridSpan w:val="4"/>
            <w:vAlign w:val="bottom"/>
          </w:tcPr>
          <w:p w14:paraId="57D9E2BB" w14:textId="5FFAD5E3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5DD0" w:rsidRPr="00350693" w14:paraId="17692794" w14:textId="77777777" w:rsidTr="00135DD0">
        <w:trPr>
          <w:trHeight w:val="513"/>
        </w:trPr>
        <w:tc>
          <w:tcPr>
            <w:tcW w:w="4390" w:type="dxa"/>
            <w:shd w:val="clear" w:color="auto" w:fill="D0CECE" w:themeFill="background2" w:themeFillShade="E6"/>
            <w:vAlign w:val="bottom"/>
          </w:tcPr>
          <w:p w14:paraId="042A25DA" w14:textId="6DA847E2" w:rsidR="00135DD0" w:rsidRPr="00350693" w:rsidRDefault="00135DD0" w:rsidP="00135DD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Opinia </w:t>
            </w: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Komisji w sprawie przyznania do</w:t>
            </w:r>
            <w:r w:rsidR="00F57931">
              <w:rPr>
                <w:rFonts w:asciiTheme="minorHAnsi" w:eastAsia="Times New Roman" w:hAnsiTheme="minorHAnsi" w:cstheme="minorHAnsi"/>
                <w:sz w:val="22"/>
                <w:szCs w:val="22"/>
              </w:rPr>
              <w:t>finansowania</w:t>
            </w: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4"/>
            <w:vAlign w:val="bottom"/>
          </w:tcPr>
          <w:p w14:paraId="0045F8DF" w14:textId="38BE9044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5DD0" w:rsidRPr="00350693" w14:paraId="44315C25" w14:textId="77777777" w:rsidTr="00135DD0">
        <w:trPr>
          <w:trHeight w:val="513"/>
        </w:trPr>
        <w:tc>
          <w:tcPr>
            <w:tcW w:w="4390" w:type="dxa"/>
            <w:shd w:val="clear" w:color="auto" w:fill="D0CECE" w:themeFill="background2" w:themeFillShade="E6"/>
            <w:vAlign w:val="bottom"/>
          </w:tcPr>
          <w:p w14:paraId="14525D9E" w14:textId="0EF51B0D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Wysokość </w:t>
            </w:r>
            <w:proofErr w:type="spellStart"/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pr</w:t>
            </w:r>
            <w:r w:rsidR="00BD4904">
              <w:rPr>
                <w:rFonts w:asciiTheme="minorHAnsi" w:eastAsia="Times New Roman" w:hAnsiTheme="minorHAnsi" w:cstheme="minorHAnsi"/>
                <w:sz w:val="22"/>
                <w:szCs w:val="22"/>
              </w:rPr>
              <w:t>roponowanej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kwoty</w:t>
            </w:r>
          </w:p>
        </w:tc>
        <w:tc>
          <w:tcPr>
            <w:tcW w:w="5953" w:type="dxa"/>
            <w:gridSpan w:val="4"/>
            <w:vAlign w:val="bottom"/>
          </w:tcPr>
          <w:p w14:paraId="382024D2" w14:textId="63F3A01D" w:rsidR="00135DD0" w:rsidRPr="00350693" w:rsidRDefault="00135DD0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9C0ABF" w:rsidRPr="00350693" w14:paraId="677E3BE3" w14:textId="77777777" w:rsidTr="00135DD0">
        <w:trPr>
          <w:trHeight w:val="1624"/>
        </w:trPr>
        <w:tc>
          <w:tcPr>
            <w:tcW w:w="10343" w:type="dxa"/>
            <w:gridSpan w:val="5"/>
            <w:vAlign w:val="bottom"/>
          </w:tcPr>
          <w:p w14:paraId="260FC2B7" w14:textId="77777777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Komisja w składzie:</w:t>
            </w:r>
          </w:p>
          <w:p w14:paraId="06DBB25E" w14:textId="77777777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  <w:p w14:paraId="1F1BA496" w14:textId="77777777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  <w:p w14:paraId="1C126404" w14:textId="3EAF7B0A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  <w:p w14:paraId="2734C6B9" w14:textId="77777777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D963BBA" w14:textId="3BAB2950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>Data: ………………</w:t>
            </w:r>
          </w:p>
        </w:tc>
      </w:tr>
      <w:tr w:rsidR="009C0ABF" w:rsidRPr="00350693" w14:paraId="020CDF25" w14:textId="77777777" w:rsidTr="0083715B">
        <w:tc>
          <w:tcPr>
            <w:tcW w:w="10343" w:type="dxa"/>
            <w:gridSpan w:val="5"/>
            <w:vAlign w:val="bottom"/>
          </w:tcPr>
          <w:p w14:paraId="34D2C783" w14:textId="77777777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5069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Adnotacje: </w:t>
            </w:r>
          </w:p>
          <w:p w14:paraId="57D198EA" w14:textId="77777777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DDE3E67" w14:textId="77D58C3A" w:rsidR="009C0ABF" w:rsidRPr="00350693" w:rsidRDefault="009C0ABF" w:rsidP="00C22326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4A85EB4" w14:textId="77777777" w:rsidR="00042D97" w:rsidRPr="00350693" w:rsidRDefault="00042D97" w:rsidP="00042D97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sectPr w:rsidR="00042D97" w:rsidRPr="00350693" w:rsidSect="009C0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830" w:right="746" w:bottom="0" w:left="740" w:header="0" w:footer="0" w:gutter="0"/>
      <w:cols w:space="0" w:equalWidth="0">
        <w:col w:w="104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C644" w14:textId="77777777" w:rsidR="00044FB5" w:rsidRDefault="00044FB5" w:rsidP="0053207C">
      <w:r>
        <w:separator/>
      </w:r>
    </w:p>
  </w:endnote>
  <w:endnote w:type="continuationSeparator" w:id="0">
    <w:p w14:paraId="0EF56757" w14:textId="77777777" w:rsidR="00044FB5" w:rsidRDefault="00044FB5" w:rsidP="0053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B345" w14:textId="77777777" w:rsidR="00C50DE2" w:rsidRDefault="00C50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B632" w14:textId="77777777" w:rsidR="00C50DE2" w:rsidRDefault="00C50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D1BC" w14:textId="77777777" w:rsidR="00C50DE2" w:rsidRDefault="00C50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D128" w14:textId="77777777" w:rsidR="00044FB5" w:rsidRDefault="00044FB5" w:rsidP="0053207C">
      <w:r>
        <w:separator/>
      </w:r>
    </w:p>
  </w:footnote>
  <w:footnote w:type="continuationSeparator" w:id="0">
    <w:p w14:paraId="2CF54D3A" w14:textId="77777777" w:rsidR="00044FB5" w:rsidRDefault="00044FB5" w:rsidP="0053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B9A7" w14:textId="77777777" w:rsidR="00C50DE2" w:rsidRDefault="00C50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C34F" w14:textId="3AB243D7" w:rsidR="00C50DE2" w:rsidRDefault="00C50DE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E17348" wp14:editId="5B108BBD">
          <wp:simplePos x="0" y="0"/>
          <wp:positionH relativeFrom="margin">
            <wp:posOffset>93345</wp:posOffset>
          </wp:positionH>
          <wp:positionV relativeFrom="paragraph">
            <wp:posOffset>182880</wp:posOffset>
          </wp:positionV>
          <wp:extent cx="996950" cy="1197801"/>
          <wp:effectExtent l="0" t="0" r="0" b="2540"/>
          <wp:wrapTopAndBottom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19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58BD" w14:textId="77777777" w:rsidR="00C50DE2" w:rsidRDefault="00C50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0"/>
    <w:multiLevelType w:val="hybridMultilevel"/>
    <w:tmpl w:val="71EA110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1"/>
    <w:multiLevelType w:val="hybridMultilevel"/>
    <w:tmpl w:val="100F59D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2"/>
    <w:multiLevelType w:val="hybridMultilevel"/>
    <w:tmpl w:val="7FB7E0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D97"/>
    <w:rsid w:val="0000190D"/>
    <w:rsid w:val="00042D97"/>
    <w:rsid w:val="00044FB5"/>
    <w:rsid w:val="000F2E57"/>
    <w:rsid w:val="00135DD0"/>
    <w:rsid w:val="001656B3"/>
    <w:rsid w:val="00167CC8"/>
    <w:rsid w:val="00173A29"/>
    <w:rsid w:val="00196FBC"/>
    <w:rsid w:val="00220BDA"/>
    <w:rsid w:val="002C1EFE"/>
    <w:rsid w:val="00337F95"/>
    <w:rsid w:val="00350693"/>
    <w:rsid w:val="003E04C2"/>
    <w:rsid w:val="00484616"/>
    <w:rsid w:val="00485EFF"/>
    <w:rsid w:val="0053207C"/>
    <w:rsid w:val="005A5742"/>
    <w:rsid w:val="005F45FD"/>
    <w:rsid w:val="00632B45"/>
    <w:rsid w:val="00641C71"/>
    <w:rsid w:val="006A775F"/>
    <w:rsid w:val="007908BB"/>
    <w:rsid w:val="00814CDB"/>
    <w:rsid w:val="0098575B"/>
    <w:rsid w:val="009C0ABF"/>
    <w:rsid w:val="009E5028"/>
    <w:rsid w:val="00BC3BF8"/>
    <w:rsid w:val="00BD4904"/>
    <w:rsid w:val="00C22326"/>
    <w:rsid w:val="00C50DE2"/>
    <w:rsid w:val="00E35A2D"/>
    <w:rsid w:val="00EC4B66"/>
    <w:rsid w:val="00EF673B"/>
    <w:rsid w:val="00F57931"/>
    <w:rsid w:val="00FB3EA0"/>
    <w:rsid w:val="00FE43D6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A97D"/>
  <w15:chartTrackingRefBased/>
  <w15:docId w15:val="{B1A5A999-BAF7-4F1E-9564-4202C2E4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D9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07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07C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3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6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6B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6B3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Maksymilian.N</dc:creator>
  <cp:keywords/>
  <dc:description/>
  <cp:lastModifiedBy>Martyna Jańczak</cp:lastModifiedBy>
  <cp:revision>19</cp:revision>
  <dcterms:created xsi:type="dcterms:W3CDTF">2021-08-23T07:40:00Z</dcterms:created>
  <dcterms:modified xsi:type="dcterms:W3CDTF">2022-01-20T22:37:00Z</dcterms:modified>
</cp:coreProperties>
</file>